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A8" w:rsidRPr="00585E56" w:rsidRDefault="00BA7CE0">
      <w:pPr>
        <w:rPr>
          <w:rFonts w:cstheme="minorHAnsi"/>
          <w:sz w:val="28"/>
          <w:szCs w:val="28"/>
        </w:rPr>
      </w:pPr>
      <w:r w:rsidRPr="00585E56">
        <w:rPr>
          <w:rFonts w:cstheme="minorHAnsi"/>
          <w:sz w:val="28"/>
          <w:szCs w:val="28"/>
        </w:rPr>
        <w:t>Dear Parents,</w:t>
      </w:r>
    </w:p>
    <w:p w:rsidR="00BA7CE0" w:rsidRPr="00585E56" w:rsidRDefault="00BA7CE0">
      <w:pPr>
        <w:rPr>
          <w:rFonts w:cstheme="minorHAnsi"/>
          <w:sz w:val="28"/>
          <w:szCs w:val="28"/>
        </w:rPr>
      </w:pPr>
      <w:r w:rsidRPr="00585E56">
        <w:rPr>
          <w:rFonts w:cstheme="minorHAnsi"/>
          <w:sz w:val="28"/>
          <w:szCs w:val="28"/>
        </w:rPr>
        <w:t xml:space="preserve">We hope your children have been enjoying their time in our Nursery and Toddler rooms.  It has been a blessing to have them with us!  </w:t>
      </w:r>
    </w:p>
    <w:p w:rsidR="00BA7CE0" w:rsidRPr="00585E56" w:rsidRDefault="008B14A6">
      <w:pPr>
        <w:rPr>
          <w:rFonts w:cstheme="minorHAnsi"/>
          <w:sz w:val="28"/>
          <w:szCs w:val="28"/>
        </w:rPr>
      </w:pPr>
      <w:r w:rsidRPr="00585E56">
        <w:rPr>
          <w:rFonts w:cstheme="minorHAnsi"/>
          <w:sz w:val="28"/>
          <w:szCs w:val="28"/>
        </w:rPr>
        <w:t>This note is</w:t>
      </w:r>
      <w:r w:rsidR="00BA7CE0" w:rsidRPr="00585E56">
        <w:rPr>
          <w:rFonts w:cstheme="minorHAnsi"/>
          <w:sz w:val="28"/>
          <w:szCs w:val="28"/>
        </w:rPr>
        <w:t xml:space="preserve"> to bring a few items to your attention:</w:t>
      </w:r>
    </w:p>
    <w:p w:rsidR="00BA7CE0" w:rsidRPr="00585E56" w:rsidRDefault="00BA7CE0" w:rsidP="00BA7CE0">
      <w:pPr>
        <w:pStyle w:val="ListParagraph"/>
        <w:numPr>
          <w:ilvl w:val="0"/>
          <w:numId w:val="1"/>
        </w:numPr>
        <w:rPr>
          <w:rFonts w:cstheme="minorHAnsi"/>
          <w:sz w:val="28"/>
          <w:szCs w:val="28"/>
        </w:rPr>
      </w:pPr>
      <w:r w:rsidRPr="00585E56">
        <w:rPr>
          <w:rFonts w:cstheme="minorHAnsi"/>
          <w:sz w:val="28"/>
          <w:szCs w:val="28"/>
        </w:rPr>
        <w:t>As you know, our Toddler room is from age 20 to 36 months.  The next class that our children move to is the Cool Caring Kids, for age</w:t>
      </w:r>
      <w:r w:rsidR="008B14A6" w:rsidRPr="00585E56">
        <w:rPr>
          <w:rFonts w:cstheme="minorHAnsi"/>
          <w:sz w:val="28"/>
          <w:szCs w:val="28"/>
        </w:rPr>
        <w:t>s</w:t>
      </w:r>
      <w:r w:rsidRPr="00585E56">
        <w:rPr>
          <w:rFonts w:cstheme="minorHAnsi"/>
          <w:sz w:val="28"/>
          <w:szCs w:val="28"/>
        </w:rPr>
        <w:t xml:space="preserve"> 3 to 5 years.  To help make this a smooth transition for everyone, we are having our 3 year olds move up to the next class in either September or January.  So if your child turns 3 between these months, they will wait a bit before they move.</w:t>
      </w:r>
      <w:r w:rsidRPr="00585E56">
        <w:rPr>
          <w:rFonts w:cstheme="minorHAnsi"/>
          <w:sz w:val="28"/>
          <w:szCs w:val="28"/>
        </w:rPr>
        <w:br/>
      </w:r>
    </w:p>
    <w:p w:rsidR="00BA7CE0" w:rsidRPr="00585E56" w:rsidRDefault="00BA7CE0" w:rsidP="00BA7CE0">
      <w:pPr>
        <w:pStyle w:val="ListParagraph"/>
        <w:numPr>
          <w:ilvl w:val="0"/>
          <w:numId w:val="1"/>
        </w:numPr>
        <w:rPr>
          <w:rFonts w:cstheme="minorHAnsi"/>
          <w:sz w:val="28"/>
          <w:szCs w:val="28"/>
        </w:rPr>
      </w:pPr>
      <w:r w:rsidRPr="00585E56">
        <w:rPr>
          <w:rFonts w:cstheme="minorHAnsi"/>
          <w:sz w:val="28"/>
          <w:szCs w:val="28"/>
        </w:rPr>
        <w:t>If your child is potty training, please let the teachers know how they can best help in this area.</w:t>
      </w:r>
      <w:r w:rsidR="00EB6E0C" w:rsidRPr="00585E56">
        <w:rPr>
          <w:rFonts w:cstheme="minorHAnsi"/>
          <w:sz w:val="28"/>
          <w:szCs w:val="28"/>
        </w:rPr>
        <w:t xml:space="preserve">  Also let the teachers know whether you would like them to bring your child to you if they need to be changed, or if you give them permission to change your child’s diaper.</w:t>
      </w:r>
    </w:p>
    <w:p w:rsidR="00BA7CE0" w:rsidRPr="00585E56" w:rsidRDefault="00BA7CE0" w:rsidP="00BA7CE0">
      <w:pPr>
        <w:pStyle w:val="ListParagraph"/>
        <w:rPr>
          <w:rFonts w:cstheme="minorHAnsi"/>
          <w:sz w:val="28"/>
          <w:szCs w:val="28"/>
        </w:rPr>
      </w:pPr>
    </w:p>
    <w:p w:rsidR="00BA7CE0" w:rsidRPr="00585E56" w:rsidRDefault="008B14A6" w:rsidP="00BA7CE0">
      <w:pPr>
        <w:pStyle w:val="ListParagraph"/>
        <w:numPr>
          <w:ilvl w:val="0"/>
          <w:numId w:val="1"/>
        </w:numPr>
        <w:rPr>
          <w:rFonts w:cstheme="minorHAnsi"/>
          <w:sz w:val="28"/>
          <w:szCs w:val="28"/>
        </w:rPr>
      </w:pPr>
      <w:r w:rsidRPr="00585E56">
        <w:rPr>
          <w:rFonts w:cstheme="minorHAnsi"/>
          <w:sz w:val="28"/>
          <w:szCs w:val="28"/>
        </w:rPr>
        <w:t>When you leave a diaper bag, please let teachers know what is in the bag that you would like them to use with your child (drink, soother, extra snack, etc.).</w:t>
      </w:r>
    </w:p>
    <w:p w:rsidR="008B14A6" w:rsidRPr="00585E56" w:rsidRDefault="008B14A6" w:rsidP="008B14A6">
      <w:pPr>
        <w:pStyle w:val="ListParagraph"/>
        <w:rPr>
          <w:rFonts w:cstheme="minorHAnsi"/>
          <w:sz w:val="28"/>
          <w:szCs w:val="28"/>
        </w:rPr>
      </w:pPr>
    </w:p>
    <w:p w:rsidR="008B14A6" w:rsidRPr="00585E56" w:rsidRDefault="008B14A6" w:rsidP="00EB6E0C">
      <w:pPr>
        <w:pStyle w:val="ListParagraph"/>
        <w:numPr>
          <w:ilvl w:val="0"/>
          <w:numId w:val="1"/>
        </w:numPr>
        <w:rPr>
          <w:rFonts w:cstheme="minorHAnsi"/>
          <w:sz w:val="28"/>
          <w:szCs w:val="28"/>
        </w:rPr>
      </w:pPr>
      <w:r w:rsidRPr="00585E56">
        <w:rPr>
          <w:rFonts w:cstheme="minorHAnsi"/>
          <w:sz w:val="28"/>
          <w:szCs w:val="28"/>
        </w:rPr>
        <w:t>We ask parents not to come into the classroom to check on your child during the service, as this unsettles many of the children if people are coming and going.  The teachers will come and get you if there is a need.</w:t>
      </w:r>
    </w:p>
    <w:p w:rsidR="008B14A6" w:rsidRPr="00585E56" w:rsidRDefault="008B14A6" w:rsidP="008B14A6">
      <w:pPr>
        <w:rPr>
          <w:rFonts w:cstheme="minorHAnsi"/>
          <w:sz w:val="28"/>
          <w:szCs w:val="28"/>
        </w:rPr>
      </w:pPr>
      <w:r w:rsidRPr="00585E56">
        <w:rPr>
          <w:rFonts w:cstheme="minorHAnsi"/>
          <w:sz w:val="28"/>
          <w:szCs w:val="28"/>
        </w:rPr>
        <w:t>If you have any questions or concerns, please tal</w:t>
      </w:r>
      <w:r w:rsidR="006419FA">
        <w:rPr>
          <w:rFonts w:cstheme="minorHAnsi"/>
          <w:sz w:val="28"/>
          <w:szCs w:val="28"/>
        </w:rPr>
        <w:t>k to</w:t>
      </w:r>
      <w:bookmarkStart w:id="0" w:name="_GoBack"/>
      <w:bookmarkEnd w:id="0"/>
      <w:r w:rsidRPr="00585E56">
        <w:rPr>
          <w:rFonts w:cstheme="minorHAnsi"/>
          <w:sz w:val="28"/>
          <w:szCs w:val="28"/>
        </w:rPr>
        <w:t xml:space="preserve"> Tracy Adam (651-0549).</w:t>
      </w:r>
    </w:p>
    <w:p w:rsidR="008B14A6" w:rsidRPr="00585E56" w:rsidRDefault="008B14A6" w:rsidP="008B14A6">
      <w:pPr>
        <w:spacing w:after="0"/>
        <w:rPr>
          <w:rFonts w:cstheme="minorHAnsi"/>
          <w:sz w:val="28"/>
          <w:szCs w:val="28"/>
        </w:rPr>
      </w:pPr>
      <w:r w:rsidRPr="00585E56">
        <w:rPr>
          <w:rFonts w:cstheme="minorHAnsi"/>
          <w:sz w:val="28"/>
          <w:szCs w:val="28"/>
        </w:rPr>
        <w:t>Blessings!</w:t>
      </w:r>
    </w:p>
    <w:p w:rsidR="008B14A6" w:rsidRPr="00585E56" w:rsidRDefault="008B14A6" w:rsidP="008B14A6">
      <w:pPr>
        <w:spacing w:after="0"/>
        <w:rPr>
          <w:rFonts w:cstheme="minorHAnsi"/>
          <w:sz w:val="28"/>
          <w:szCs w:val="28"/>
        </w:rPr>
      </w:pPr>
      <w:r w:rsidRPr="00585E56">
        <w:rPr>
          <w:rFonts w:cstheme="minorHAnsi"/>
          <w:sz w:val="28"/>
          <w:szCs w:val="28"/>
        </w:rPr>
        <w:t>The Toddler and Nursery Ministry Team</w:t>
      </w:r>
    </w:p>
    <w:sectPr w:rsidR="008B14A6" w:rsidRPr="00585E56" w:rsidSect="00585E56">
      <w:pgSz w:w="12240" w:h="15840"/>
      <w:pgMar w:top="1134" w:right="1325" w:bottom="567" w:left="1134" w:header="708" w:footer="708" w:gutter="0"/>
      <w:cols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2FD"/>
    <w:multiLevelType w:val="hybridMultilevel"/>
    <w:tmpl w:val="53D8F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F4001F"/>
    <w:multiLevelType w:val="hybridMultilevel"/>
    <w:tmpl w:val="CCCAE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812223"/>
    <w:multiLevelType w:val="hybridMultilevel"/>
    <w:tmpl w:val="CCCAE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235FA9"/>
    <w:multiLevelType w:val="hybridMultilevel"/>
    <w:tmpl w:val="D332D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2C3C7D"/>
    <w:multiLevelType w:val="hybridMultilevel"/>
    <w:tmpl w:val="CCCAE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E0"/>
    <w:rsid w:val="00442AA8"/>
    <w:rsid w:val="00585E56"/>
    <w:rsid w:val="006419FA"/>
    <w:rsid w:val="008B14A6"/>
    <w:rsid w:val="00BA7CE0"/>
    <w:rsid w:val="00EB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4</cp:revision>
  <dcterms:created xsi:type="dcterms:W3CDTF">2011-12-06T17:17:00Z</dcterms:created>
  <dcterms:modified xsi:type="dcterms:W3CDTF">2012-09-02T05:12:00Z</dcterms:modified>
</cp:coreProperties>
</file>